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394A" w14:textId="77777777" w:rsidR="00FC406D" w:rsidRDefault="00FC406D" w:rsidP="00FC406D">
      <w:pPr>
        <w:keepNext/>
        <w:spacing w:after="0" w:line="240" w:lineRule="auto"/>
        <w:ind w:left="714" w:firstLine="567"/>
        <w:outlineLvl w:val="0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755207D" wp14:editId="27CC26CA">
            <wp:simplePos x="0" y="0"/>
            <wp:positionH relativeFrom="margin">
              <wp:posOffset>-112395</wp:posOffset>
            </wp:positionH>
            <wp:positionV relativeFrom="paragraph">
              <wp:posOffset>130464</wp:posOffset>
            </wp:positionV>
            <wp:extent cx="561340" cy="67183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134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429130" w14:textId="77777777" w:rsidR="00FC406D" w:rsidRPr="00A2108D" w:rsidRDefault="00FC406D" w:rsidP="00FC406D">
      <w:pPr>
        <w:keepNext/>
        <w:spacing w:after="0" w:line="240" w:lineRule="auto"/>
        <w:ind w:left="714" w:firstLine="567"/>
        <w:outlineLvl w:val="0"/>
        <w:rPr>
          <w:rFonts w:ascii="Garamond" w:hAnsi="Garamond"/>
          <w:sz w:val="16"/>
          <w:szCs w:val="16"/>
        </w:rPr>
      </w:pPr>
      <w:r>
        <w:rPr>
          <w:rFonts w:ascii="Garamond" w:hAnsi="Garamond"/>
          <w:b/>
          <w:sz w:val="36"/>
          <w:szCs w:val="36"/>
        </w:rPr>
        <w:t xml:space="preserve">  </w:t>
      </w:r>
      <w:r w:rsidRPr="00A2108D">
        <w:rPr>
          <w:rFonts w:ascii="Garamond" w:hAnsi="Garamond"/>
          <w:b/>
          <w:sz w:val="36"/>
          <w:szCs w:val="36"/>
        </w:rPr>
        <w:t>RADA MIEJSKA W ALWERNI</w:t>
      </w:r>
    </w:p>
    <w:p w14:paraId="73C8DF50" w14:textId="77777777" w:rsidR="00FC406D" w:rsidRPr="00A2108D" w:rsidRDefault="00FC406D" w:rsidP="00FC406D">
      <w:pPr>
        <w:spacing w:after="0" w:line="240" w:lineRule="auto"/>
        <w:ind w:left="714" w:firstLine="567"/>
        <w:rPr>
          <w:rFonts w:ascii="Garamond" w:eastAsiaTheme="minorEastAsia" w:hAnsi="Garamond"/>
          <w:b/>
          <w:szCs w:val="24"/>
        </w:rPr>
      </w:pPr>
      <w:r>
        <w:rPr>
          <w:rFonts w:ascii="Garamond" w:eastAsiaTheme="minorEastAsia" w:hAnsi="Garamond"/>
          <w:b/>
          <w:szCs w:val="24"/>
        </w:rPr>
        <w:t xml:space="preserve">          </w:t>
      </w:r>
      <w:r w:rsidRPr="00A2108D">
        <w:rPr>
          <w:rFonts w:ascii="Garamond" w:eastAsiaTheme="minorEastAsia" w:hAnsi="Garamond"/>
          <w:b/>
          <w:szCs w:val="24"/>
        </w:rPr>
        <w:t xml:space="preserve">32-566 Alwernia, ul. Zbigniewa </w:t>
      </w:r>
      <w:proofErr w:type="spellStart"/>
      <w:r w:rsidRPr="00A2108D">
        <w:rPr>
          <w:rFonts w:ascii="Garamond" w:eastAsiaTheme="minorEastAsia" w:hAnsi="Garamond"/>
          <w:b/>
          <w:szCs w:val="24"/>
        </w:rPr>
        <w:t>Gęsikowskiego</w:t>
      </w:r>
      <w:proofErr w:type="spellEnd"/>
      <w:r w:rsidRPr="00A2108D">
        <w:rPr>
          <w:rFonts w:ascii="Garamond" w:eastAsiaTheme="minorEastAsia" w:hAnsi="Garamond"/>
          <w:b/>
          <w:szCs w:val="24"/>
        </w:rPr>
        <w:t xml:space="preserve"> 7</w:t>
      </w:r>
    </w:p>
    <w:p w14:paraId="7C2BEA15" w14:textId="77777777" w:rsidR="00FC406D" w:rsidRPr="002E1EF5" w:rsidRDefault="00FC406D" w:rsidP="00FC406D">
      <w:pPr>
        <w:pBdr>
          <w:bottom w:val="single" w:sz="6" w:space="1" w:color="auto"/>
        </w:pBdr>
        <w:spacing w:after="0" w:line="240" w:lineRule="auto"/>
        <w:rPr>
          <w:rFonts w:ascii="Garamond" w:eastAsiaTheme="minorEastAsia" w:hAnsi="Garamond"/>
          <w:b/>
          <w:sz w:val="16"/>
          <w:szCs w:val="16"/>
          <w:lang w:val="de-DE"/>
        </w:rPr>
      </w:pPr>
      <w:r>
        <w:rPr>
          <w:rFonts w:ascii="Garamond" w:eastAsiaTheme="minorEastAsia" w:hAnsi="Garamond"/>
          <w:b/>
          <w:sz w:val="16"/>
          <w:szCs w:val="16"/>
          <w:lang w:val="de-DE"/>
        </w:rPr>
        <w:t xml:space="preserve">                    </w:t>
      </w:r>
      <w:r w:rsidRPr="00A2108D">
        <w:rPr>
          <w:rFonts w:ascii="Garamond" w:eastAsiaTheme="minorEastAsia" w:hAnsi="Garamond"/>
          <w:b/>
          <w:sz w:val="16"/>
          <w:szCs w:val="16"/>
          <w:lang w:val="de-DE"/>
        </w:rPr>
        <w:t xml:space="preserve">Tel.: +48 12 283 11 15,  +48 12 283 11 91,  </w:t>
      </w:r>
      <w:proofErr w:type="spellStart"/>
      <w:r w:rsidRPr="00A2108D">
        <w:rPr>
          <w:rFonts w:ascii="Garamond" w:eastAsiaTheme="minorEastAsia" w:hAnsi="Garamond"/>
          <w:b/>
          <w:sz w:val="16"/>
          <w:szCs w:val="16"/>
          <w:lang w:val="de-DE"/>
        </w:rPr>
        <w:t>fax</w:t>
      </w:r>
      <w:proofErr w:type="spellEnd"/>
      <w:r w:rsidRPr="00A2108D">
        <w:rPr>
          <w:rFonts w:ascii="Garamond" w:eastAsiaTheme="minorEastAsia" w:hAnsi="Garamond"/>
          <w:b/>
          <w:sz w:val="16"/>
          <w:szCs w:val="16"/>
          <w:lang w:val="de-DE"/>
        </w:rPr>
        <w:t xml:space="preserve">: +48 12 283 17 92,   </w:t>
      </w:r>
      <w:proofErr w:type="spellStart"/>
      <w:r w:rsidRPr="00A2108D">
        <w:rPr>
          <w:rFonts w:ascii="Garamond" w:eastAsiaTheme="minorEastAsia" w:hAnsi="Garamond"/>
          <w:b/>
          <w:sz w:val="16"/>
          <w:szCs w:val="16"/>
          <w:lang w:val="de-DE"/>
        </w:rPr>
        <w:t>e-mail</w:t>
      </w:r>
      <w:proofErr w:type="spellEnd"/>
      <w:r w:rsidRPr="00A2108D">
        <w:rPr>
          <w:rFonts w:ascii="Garamond" w:eastAsiaTheme="minorEastAsia" w:hAnsi="Garamond"/>
          <w:b/>
          <w:sz w:val="16"/>
          <w:szCs w:val="16"/>
          <w:lang w:val="de-DE"/>
        </w:rPr>
        <w:t xml:space="preserve">: </w:t>
      </w:r>
      <w:hyperlink r:id="rId6" w:history="1">
        <w:r w:rsidRPr="00E438DC">
          <w:rPr>
            <w:rStyle w:val="Hipercze"/>
            <w:rFonts w:ascii="Garamond" w:eastAsiaTheme="minorEastAsia" w:hAnsi="Garamond"/>
            <w:b/>
            <w:sz w:val="16"/>
            <w:szCs w:val="16"/>
            <w:lang w:val="de-DE"/>
          </w:rPr>
          <w:t>rada@alwernia.pl</w:t>
        </w:r>
      </w:hyperlink>
      <w:r w:rsidRPr="00A2108D">
        <w:rPr>
          <w:rFonts w:ascii="Garamond" w:eastAsiaTheme="minorEastAsia" w:hAnsi="Garamond"/>
          <w:b/>
          <w:sz w:val="16"/>
          <w:szCs w:val="16"/>
          <w:lang w:val="de-DE"/>
        </w:rPr>
        <w:t xml:space="preserve">,  </w:t>
      </w:r>
      <w:hyperlink r:id="rId7" w:history="1">
        <w:r w:rsidRPr="00A2108D">
          <w:rPr>
            <w:rFonts w:ascii="Garamond" w:eastAsiaTheme="minorEastAsia" w:hAnsi="Garamond"/>
            <w:b/>
            <w:sz w:val="16"/>
            <w:szCs w:val="16"/>
            <w:lang w:val="de-DE"/>
          </w:rPr>
          <w:t>www.alwernia.pl</w:t>
        </w:r>
      </w:hyperlink>
    </w:p>
    <w:p w14:paraId="3BC028BB" w14:textId="77777777" w:rsidR="00FC406D" w:rsidRDefault="00FC406D" w:rsidP="00FC406D">
      <w:pPr>
        <w:keepNext/>
        <w:spacing w:after="0" w:line="240" w:lineRule="auto"/>
        <w:ind w:left="714" w:firstLine="567"/>
        <w:outlineLvl w:val="0"/>
        <w:rPr>
          <w:rFonts w:ascii="Garamond" w:eastAsiaTheme="minorEastAsia" w:hAnsi="Garamond"/>
          <w:b/>
          <w:sz w:val="22"/>
        </w:rPr>
      </w:pPr>
      <w:r>
        <w:rPr>
          <w:rFonts w:ascii="Garamond" w:hAnsi="Garamond"/>
          <w:b/>
          <w:sz w:val="36"/>
          <w:szCs w:val="36"/>
        </w:rPr>
        <w:t xml:space="preserve">              </w:t>
      </w:r>
    </w:p>
    <w:p w14:paraId="55E76693" w14:textId="7759D036" w:rsidR="00FC406D" w:rsidRPr="006641CC" w:rsidRDefault="00FC406D" w:rsidP="00FC406D">
      <w:pPr>
        <w:spacing w:after="0" w:line="240" w:lineRule="auto"/>
        <w:rPr>
          <w:rFonts w:ascii="Garamond" w:eastAsiaTheme="minorEastAsia" w:hAnsi="Garamond"/>
          <w:sz w:val="22"/>
        </w:rPr>
      </w:pPr>
      <w:r w:rsidRPr="006641CC">
        <w:rPr>
          <w:rFonts w:ascii="Garamond" w:eastAsiaTheme="minorEastAsia" w:hAnsi="Garamond"/>
          <w:b/>
          <w:sz w:val="22"/>
        </w:rPr>
        <w:t>RM.0002.</w:t>
      </w:r>
      <w:r w:rsidR="006641CC" w:rsidRPr="006641CC">
        <w:rPr>
          <w:rFonts w:ascii="Garamond" w:eastAsiaTheme="minorEastAsia" w:hAnsi="Garamond"/>
          <w:b/>
          <w:sz w:val="22"/>
        </w:rPr>
        <w:t>1</w:t>
      </w:r>
      <w:r w:rsidR="00A21892">
        <w:rPr>
          <w:rFonts w:ascii="Garamond" w:eastAsiaTheme="minorEastAsia" w:hAnsi="Garamond"/>
          <w:b/>
          <w:sz w:val="22"/>
        </w:rPr>
        <w:t>1</w:t>
      </w:r>
      <w:r w:rsidRPr="006641CC">
        <w:rPr>
          <w:rFonts w:ascii="Garamond" w:eastAsiaTheme="minorEastAsia" w:hAnsi="Garamond"/>
          <w:b/>
          <w:sz w:val="22"/>
        </w:rPr>
        <w:t>.2022</w:t>
      </w:r>
      <w:r w:rsidRPr="006641CC">
        <w:rPr>
          <w:rFonts w:ascii="Garamond" w:eastAsiaTheme="minorEastAsia" w:hAnsi="Garamond"/>
          <w:b/>
          <w:sz w:val="22"/>
        </w:rPr>
        <w:tab/>
      </w:r>
      <w:r w:rsidRPr="006641CC">
        <w:rPr>
          <w:rFonts w:ascii="Garamond" w:eastAsiaTheme="minorEastAsia" w:hAnsi="Garamond"/>
          <w:b/>
          <w:sz w:val="22"/>
        </w:rPr>
        <w:tab/>
      </w:r>
      <w:r w:rsidRPr="006641CC">
        <w:rPr>
          <w:rFonts w:ascii="Garamond" w:eastAsiaTheme="minorEastAsia" w:hAnsi="Garamond"/>
          <w:b/>
          <w:sz w:val="22"/>
        </w:rPr>
        <w:tab/>
      </w:r>
      <w:r w:rsidRPr="006641CC">
        <w:rPr>
          <w:rFonts w:ascii="Garamond" w:eastAsiaTheme="minorEastAsia" w:hAnsi="Garamond"/>
          <w:b/>
          <w:sz w:val="22"/>
        </w:rPr>
        <w:tab/>
        <w:t xml:space="preserve">                      </w:t>
      </w:r>
      <w:r w:rsidRPr="006641CC">
        <w:rPr>
          <w:rFonts w:ascii="Garamond" w:eastAsiaTheme="minorEastAsia" w:hAnsi="Garamond"/>
          <w:sz w:val="22"/>
        </w:rPr>
        <w:t>Alwernia, dnia</w:t>
      </w:r>
      <w:r w:rsidR="00A21892">
        <w:rPr>
          <w:rFonts w:ascii="Garamond" w:eastAsiaTheme="minorEastAsia" w:hAnsi="Garamond"/>
          <w:sz w:val="22"/>
        </w:rPr>
        <w:t xml:space="preserve"> 17 października </w:t>
      </w:r>
      <w:r w:rsidRPr="006641CC">
        <w:rPr>
          <w:rFonts w:ascii="Garamond" w:eastAsiaTheme="minorEastAsia" w:hAnsi="Garamond"/>
          <w:sz w:val="22"/>
        </w:rPr>
        <w:t>2022 r.</w:t>
      </w:r>
    </w:p>
    <w:p w14:paraId="2956EAAC" w14:textId="0EBBAE2A" w:rsidR="00FC406D" w:rsidRPr="00ED5CAB" w:rsidRDefault="006E1DED" w:rsidP="00FC406D">
      <w:pPr>
        <w:spacing w:after="0" w:line="240" w:lineRule="auto"/>
        <w:jc w:val="both"/>
        <w:rPr>
          <w:rFonts w:ascii="Garamond" w:eastAsiaTheme="minorEastAsia" w:hAnsi="Garamond"/>
          <w:b/>
          <w:sz w:val="22"/>
          <w:lang w:val="de-DE"/>
        </w:rPr>
      </w:pPr>
      <w:r>
        <w:rPr>
          <w:rFonts w:ascii="Garamond" w:eastAsiaTheme="minorEastAsia" w:hAnsi="Garamond"/>
          <w:b/>
          <w:sz w:val="22"/>
          <w:lang w:val="de-DE"/>
        </w:rPr>
        <w:t xml:space="preserve"> </w:t>
      </w:r>
    </w:p>
    <w:p w14:paraId="0AB57BD5" w14:textId="21DD7E68" w:rsidR="004B5F5F" w:rsidRPr="004B5F5F" w:rsidRDefault="00FC406D" w:rsidP="00414BD0">
      <w:pPr>
        <w:spacing w:after="0" w:line="240" w:lineRule="auto"/>
        <w:jc w:val="center"/>
        <w:rPr>
          <w:rFonts w:ascii="Garamond" w:eastAsiaTheme="minorEastAsia" w:hAnsi="Garamond"/>
          <w:sz w:val="22"/>
        </w:rPr>
      </w:pPr>
      <w:r w:rsidRPr="004B5F5F">
        <w:rPr>
          <w:rFonts w:ascii="Garamond" w:eastAsiaTheme="minorEastAsia" w:hAnsi="Garamond"/>
          <w:sz w:val="22"/>
        </w:rPr>
        <w:t xml:space="preserve">                 </w:t>
      </w:r>
      <w:r w:rsidR="008E5317" w:rsidRPr="004B5F5F">
        <w:rPr>
          <w:rFonts w:ascii="Garamond" w:eastAsiaTheme="minorEastAsia" w:hAnsi="Garamond"/>
          <w:sz w:val="22"/>
        </w:rPr>
        <w:t xml:space="preserve"> </w:t>
      </w:r>
      <w:r w:rsidR="00FD370F" w:rsidRPr="004B5F5F">
        <w:rPr>
          <w:rFonts w:ascii="Garamond" w:eastAsiaTheme="minorEastAsia" w:hAnsi="Garamond"/>
          <w:sz w:val="22"/>
        </w:rPr>
        <w:t xml:space="preserve"> </w:t>
      </w:r>
    </w:p>
    <w:p w14:paraId="332D52AC" w14:textId="2DFE96A2" w:rsidR="008E5317" w:rsidRPr="004B5F5F" w:rsidRDefault="008E5317" w:rsidP="006E1DED">
      <w:pPr>
        <w:spacing w:after="0" w:line="240" w:lineRule="auto"/>
        <w:jc w:val="center"/>
        <w:rPr>
          <w:rFonts w:ascii="Garamond" w:eastAsiaTheme="minorEastAsia" w:hAnsi="Garamond"/>
          <w:sz w:val="22"/>
        </w:rPr>
      </w:pPr>
    </w:p>
    <w:p w14:paraId="06759717" w14:textId="22D71F3A" w:rsidR="00FC406D" w:rsidRPr="00ED5CAB" w:rsidRDefault="00FD370F" w:rsidP="00FC406D">
      <w:pPr>
        <w:spacing w:after="0" w:line="240" w:lineRule="auto"/>
        <w:jc w:val="center"/>
        <w:rPr>
          <w:rFonts w:ascii="Garamond" w:eastAsiaTheme="minorEastAsia" w:hAnsi="Garamond"/>
          <w:sz w:val="22"/>
        </w:rPr>
      </w:pPr>
      <w:r>
        <w:rPr>
          <w:rFonts w:ascii="Garamond" w:eastAsiaTheme="minorEastAsia" w:hAnsi="Garamond"/>
          <w:sz w:val="22"/>
        </w:rPr>
        <w:t xml:space="preserve">               </w:t>
      </w:r>
      <w:r w:rsidR="00FC406D" w:rsidRPr="00ED5CAB">
        <w:rPr>
          <w:rFonts w:ascii="Garamond" w:eastAsiaTheme="minorEastAsia" w:hAnsi="Garamond"/>
          <w:sz w:val="22"/>
        </w:rPr>
        <w:t xml:space="preserve">                                       </w:t>
      </w:r>
    </w:p>
    <w:p w14:paraId="1CFC40CF" w14:textId="6CA77599" w:rsidR="00FC406D" w:rsidRPr="006641CC" w:rsidRDefault="00FC406D" w:rsidP="00FC406D">
      <w:pPr>
        <w:spacing w:after="0" w:line="240" w:lineRule="auto"/>
        <w:rPr>
          <w:rFonts w:ascii="Garamond" w:eastAsiaTheme="minorEastAsia" w:hAnsi="Garamond"/>
          <w:b/>
          <w:bCs/>
          <w:sz w:val="22"/>
        </w:rPr>
      </w:pPr>
      <w:bookmarkStart w:id="0" w:name="_Hlk76557936"/>
      <w:r w:rsidRPr="006641CC">
        <w:rPr>
          <w:rFonts w:ascii="Garamond" w:eastAsiaTheme="minorEastAsia" w:hAnsi="Garamond"/>
          <w:sz w:val="22"/>
        </w:rPr>
        <w:t>Przewodniczący Rady Miejskiej w Alwerni zaprasza na X</w:t>
      </w:r>
      <w:r w:rsidR="00A21892">
        <w:rPr>
          <w:rFonts w:ascii="Garamond" w:eastAsiaTheme="minorEastAsia" w:hAnsi="Garamond"/>
          <w:sz w:val="22"/>
        </w:rPr>
        <w:t>I</w:t>
      </w:r>
      <w:r w:rsidRPr="006641CC">
        <w:rPr>
          <w:rFonts w:ascii="Garamond" w:eastAsiaTheme="minorEastAsia" w:hAnsi="Garamond"/>
          <w:sz w:val="22"/>
        </w:rPr>
        <w:t xml:space="preserve"> Sesję Rady Miejskiej w Alwerni, która odbędzie się w dniu </w:t>
      </w:r>
      <w:r w:rsidRPr="006641CC">
        <w:rPr>
          <w:rFonts w:ascii="Garamond" w:eastAsiaTheme="minorEastAsia" w:hAnsi="Garamond"/>
          <w:b/>
          <w:bCs/>
          <w:sz w:val="22"/>
        </w:rPr>
        <w:t xml:space="preserve"> 2</w:t>
      </w:r>
      <w:r w:rsidR="006641CC" w:rsidRPr="006641CC">
        <w:rPr>
          <w:rFonts w:ascii="Garamond" w:eastAsiaTheme="minorEastAsia" w:hAnsi="Garamond"/>
          <w:b/>
          <w:bCs/>
          <w:sz w:val="22"/>
        </w:rPr>
        <w:t xml:space="preserve">7 </w:t>
      </w:r>
      <w:r w:rsidR="00A21892">
        <w:rPr>
          <w:rFonts w:ascii="Garamond" w:eastAsiaTheme="minorEastAsia" w:hAnsi="Garamond"/>
          <w:b/>
          <w:bCs/>
          <w:sz w:val="22"/>
        </w:rPr>
        <w:t xml:space="preserve"> października </w:t>
      </w:r>
      <w:r w:rsidR="006641CC" w:rsidRPr="006641CC">
        <w:rPr>
          <w:rFonts w:ascii="Garamond" w:eastAsiaTheme="minorEastAsia" w:hAnsi="Garamond"/>
          <w:b/>
          <w:bCs/>
          <w:sz w:val="22"/>
        </w:rPr>
        <w:t xml:space="preserve"> </w:t>
      </w:r>
      <w:r w:rsidRPr="006641CC">
        <w:rPr>
          <w:rFonts w:ascii="Garamond" w:eastAsiaTheme="minorEastAsia" w:hAnsi="Garamond"/>
          <w:b/>
          <w:sz w:val="22"/>
        </w:rPr>
        <w:t xml:space="preserve">2022 roku o godzinie </w:t>
      </w:r>
      <w:r w:rsidR="00A21892">
        <w:rPr>
          <w:rFonts w:ascii="Garamond" w:eastAsiaTheme="minorEastAsia" w:hAnsi="Garamond"/>
          <w:b/>
          <w:sz w:val="22"/>
        </w:rPr>
        <w:t>8</w:t>
      </w:r>
      <w:r w:rsidRPr="006641CC">
        <w:rPr>
          <w:rFonts w:ascii="Garamond" w:eastAsiaTheme="minorEastAsia" w:hAnsi="Garamond"/>
          <w:b/>
          <w:sz w:val="22"/>
        </w:rPr>
        <w:t xml:space="preserve"> </w:t>
      </w:r>
      <w:r w:rsidRPr="006641CC">
        <w:rPr>
          <w:rFonts w:ascii="Garamond" w:eastAsiaTheme="minorEastAsia" w:hAnsi="Garamond"/>
          <w:b/>
          <w:sz w:val="22"/>
          <w:vertAlign w:val="superscript"/>
        </w:rPr>
        <w:t>00</w:t>
      </w:r>
      <w:r w:rsidRPr="006641CC">
        <w:rPr>
          <w:rFonts w:ascii="Garamond" w:eastAsiaTheme="minorEastAsia" w:hAnsi="Garamond"/>
          <w:sz w:val="22"/>
        </w:rPr>
        <w:t xml:space="preserve"> w sali nr 5 Urzędu Miejskiego w Alwerni.</w:t>
      </w:r>
    </w:p>
    <w:p w14:paraId="144F081D" w14:textId="77777777" w:rsidR="00FC406D" w:rsidRPr="006641CC" w:rsidRDefault="00FC406D" w:rsidP="00FC406D">
      <w:pPr>
        <w:spacing w:after="0" w:line="240" w:lineRule="auto"/>
        <w:ind w:left="714" w:hanging="87"/>
        <w:jc w:val="both"/>
        <w:rPr>
          <w:rFonts w:ascii="Garamond" w:eastAsiaTheme="minorEastAsia" w:hAnsi="Garamond"/>
          <w:sz w:val="22"/>
        </w:rPr>
      </w:pPr>
    </w:p>
    <w:p w14:paraId="36F6FBE1" w14:textId="6F57566E" w:rsidR="00FC406D" w:rsidRPr="006641CC" w:rsidRDefault="00FC406D" w:rsidP="00FC406D">
      <w:pPr>
        <w:spacing w:after="0" w:line="240" w:lineRule="auto"/>
        <w:jc w:val="both"/>
        <w:rPr>
          <w:rFonts w:ascii="Garamond" w:eastAsiaTheme="minorEastAsia" w:hAnsi="Garamond"/>
          <w:sz w:val="22"/>
        </w:rPr>
      </w:pPr>
      <w:r w:rsidRPr="006641CC">
        <w:rPr>
          <w:rFonts w:ascii="Garamond" w:eastAsiaTheme="minorEastAsia" w:hAnsi="Garamond"/>
          <w:sz w:val="22"/>
        </w:rPr>
        <w:t>Przedmiotem obrad X</w:t>
      </w:r>
      <w:r w:rsidR="00A21892">
        <w:rPr>
          <w:rFonts w:ascii="Garamond" w:eastAsiaTheme="minorEastAsia" w:hAnsi="Garamond"/>
          <w:sz w:val="22"/>
        </w:rPr>
        <w:t>I</w:t>
      </w:r>
      <w:r w:rsidRPr="006641CC">
        <w:rPr>
          <w:rFonts w:ascii="Garamond" w:eastAsiaTheme="minorEastAsia" w:hAnsi="Garamond"/>
          <w:sz w:val="22"/>
        </w:rPr>
        <w:t xml:space="preserve"> Sesji Rady Miejskiej w Alwerni będzie:</w:t>
      </w:r>
    </w:p>
    <w:p w14:paraId="3C29BB2F" w14:textId="77777777" w:rsidR="00FC406D" w:rsidRPr="006641CC" w:rsidRDefault="00FC406D" w:rsidP="00FC406D">
      <w:pPr>
        <w:spacing w:after="0" w:line="240" w:lineRule="auto"/>
        <w:ind w:left="720"/>
        <w:contextualSpacing/>
        <w:jc w:val="both"/>
        <w:rPr>
          <w:rFonts w:ascii="Garamond" w:eastAsiaTheme="minorEastAsia" w:hAnsi="Garamond"/>
          <w:sz w:val="22"/>
        </w:rPr>
      </w:pPr>
    </w:p>
    <w:p w14:paraId="27FEC8C0" w14:textId="77777777" w:rsidR="00FC406D" w:rsidRPr="00A93E49" w:rsidRDefault="00FC406D" w:rsidP="0097122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eastAsia="Calibri" w:hAnsi="Garamond" w:cstheme="minorHAnsi"/>
          <w:color w:val="000000" w:themeColor="text1"/>
          <w:sz w:val="22"/>
        </w:rPr>
      </w:pPr>
      <w:r w:rsidRPr="00A93E49">
        <w:rPr>
          <w:rFonts w:ascii="Garamond" w:eastAsia="Calibri" w:hAnsi="Garamond" w:cstheme="minorHAnsi"/>
          <w:color w:val="000000" w:themeColor="text1"/>
          <w:sz w:val="22"/>
        </w:rPr>
        <w:t>Otwarcie sesji i stwierdzenie prawomocności obrad.</w:t>
      </w:r>
    </w:p>
    <w:p w14:paraId="74683CF2" w14:textId="77777777" w:rsidR="00FC406D" w:rsidRPr="00A93E49" w:rsidRDefault="00FC406D" w:rsidP="0097122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eastAsia="Calibri" w:hAnsi="Garamond" w:cstheme="minorHAnsi"/>
          <w:color w:val="000000" w:themeColor="text1"/>
          <w:sz w:val="22"/>
        </w:rPr>
      </w:pPr>
      <w:r w:rsidRPr="00A93E49">
        <w:rPr>
          <w:rFonts w:ascii="Garamond" w:eastAsia="Calibri" w:hAnsi="Garamond" w:cstheme="minorHAnsi"/>
          <w:color w:val="000000" w:themeColor="text1"/>
          <w:sz w:val="22"/>
        </w:rPr>
        <w:t>Przedstawienie porządku obrad.</w:t>
      </w:r>
    </w:p>
    <w:p w14:paraId="5DF70FE4" w14:textId="77777777" w:rsidR="00FC406D" w:rsidRPr="00A93E49" w:rsidRDefault="00FC406D" w:rsidP="0097122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eastAsia="Calibri" w:hAnsi="Garamond" w:cstheme="minorHAnsi"/>
          <w:color w:val="000000" w:themeColor="text1"/>
          <w:sz w:val="22"/>
        </w:rPr>
      </w:pPr>
      <w:r w:rsidRPr="00A93E49">
        <w:rPr>
          <w:rFonts w:ascii="Garamond" w:eastAsia="Calibri" w:hAnsi="Garamond" w:cstheme="minorHAnsi"/>
          <w:color w:val="000000" w:themeColor="text1"/>
          <w:sz w:val="22"/>
        </w:rPr>
        <w:t>Składanie wniosków o zmianę porządku obrad.</w:t>
      </w:r>
    </w:p>
    <w:p w14:paraId="6A2980F5" w14:textId="77777777" w:rsidR="00FC406D" w:rsidRPr="00A93E49" w:rsidRDefault="00FC406D" w:rsidP="0097122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eastAsia="Calibri" w:hAnsi="Garamond" w:cstheme="minorHAnsi"/>
          <w:color w:val="000000" w:themeColor="text1"/>
          <w:sz w:val="22"/>
        </w:rPr>
      </w:pPr>
      <w:r w:rsidRPr="00A93E49">
        <w:rPr>
          <w:rFonts w:ascii="Garamond" w:eastAsia="Calibri" w:hAnsi="Garamond" w:cstheme="minorHAnsi"/>
          <w:color w:val="000000" w:themeColor="text1"/>
          <w:sz w:val="22"/>
        </w:rPr>
        <w:t>Przyjęcie porządku obrad.</w:t>
      </w:r>
    </w:p>
    <w:p w14:paraId="55451CC1" w14:textId="77777777" w:rsidR="00FC406D" w:rsidRPr="00A93E49" w:rsidRDefault="00FC406D" w:rsidP="0097122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eastAsia="Calibri" w:hAnsi="Garamond" w:cstheme="minorHAnsi"/>
          <w:color w:val="000000" w:themeColor="text1"/>
          <w:sz w:val="22"/>
        </w:rPr>
      </w:pPr>
      <w:r w:rsidRPr="00A93E49">
        <w:rPr>
          <w:rFonts w:ascii="Garamond" w:eastAsia="Calibri" w:hAnsi="Garamond" w:cstheme="minorHAnsi"/>
          <w:color w:val="000000" w:themeColor="text1"/>
          <w:sz w:val="22"/>
        </w:rPr>
        <w:t>Wystąpienia przybyłych gości.</w:t>
      </w:r>
    </w:p>
    <w:p w14:paraId="0D620316" w14:textId="3F5B76E5" w:rsidR="00FC406D" w:rsidRPr="00A93E49" w:rsidRDefault="00FC406D" w:rsidP="0097122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eastAsia="Calibri" w:hAnsi="Garamond" w:cstheme="minorHAnsi"/>
          <w:color w:val="000000" w:themeColor="text1"/>
          <w:sz w:val="22"/>
        </w:rPr>
      </w:pPr>
      <w:r w:rsidRPr="00A93E49">
        <w:rPr>
          <w:rFonts w:ascii="Garamond" w:eastAsia="Calibri" w:hAnsi="Garamond" w:cstheme="minorHAnsi"/>
          <w:color w:val="000000" w:themeColor="text1"/>
          <w:sz w:val="22"/>
        </w:rPr>
        <w:t xml:space="preserve">Składanie wniosków o wprowadzenie poprawek i sprostowań w protokole z </w:t>
      </w:r>
      <w:r w:rsidR="006641CC" w:rsidRPr="00A93E49">
        <w:rPr>
          <w:rFonts w:ascii="Garamond" w:eastAsia="Calibri" w:hAnsi="Garamond" w:cstheme="minorHAnsi"/>
          <w:color w:val="000000" w:themeColor="text1"/>
          <w:sz w:val="22"/>
        </w:rPr>
        <w:t>X</w:t>
      </w:r>
      <w:r w:rsidRPr="00A93E49">
        <w:rPr>
          <w:rFonts w:ascii="Garamond" w:eastAsia="Calibri" w:hAnsi="Garamond" w:cstheme="minorHAnsi"/>
          <w:color w:val="000000" w:themeColor="text1"/>
          <w:sz w:val="22"/>
        </w:rPr>
        <w:t xml:space="preserve"> Sesji Rady Miejskiej.</w:t>
      </w:r>
    </w:p>
    <w:p w14:paraId="041D2010" w14:textId="63DD3F0A" w:rsidR="00FC406D" w:rsidRPr="00A93E49" w:rsidRDefault="00FC406D" w:rsidP="0097122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eastAsia="Calibri" w:hAnsi="Garamond" w:cstheme="minorHAnsi"/>
          <w:color w:val="000000" w:themeColor="text1"/>
          <w:sz w:val="22"/>
        </w:rPr>
      </w:pPr>
      <w:bookmarkStart w:id="1" w:name="_Hlk106708662"/>
      <w:r w:rsidRPr="00A93E49">
        <w:rPr>
          <w:rFonts w:ascii="Garamond" w:eastAsia="Calibri" w:hAnsi="Garamond" w:cstheme="minorHAnsi"/>
          <w:color w:val="000000" w:themeColor="text1"/>
          <w:sz w:val="22"/>
        </w:rPr>
        <w:t xml:space="preserve">Przyjęcie protokołu z </w:t>
      </w:r>
      <w:r w:rsidR="006641CC" w:rsidRPr="00A93E49">
        <w:rPr>
          <w:rFonts w:ascii="Garamond" w:eastAsia="Calibri" w:hAnsi="Garamond" w:cstheme="minorHAnsi"/>
          <w:color w:val="000000" w:themeColor="text1"/>
          <w:sz w:val="22"/>
        </w:rPr>
        <w:t xml:space="preserve">X </w:t>
      </w:r>
      <w:r w:rsidRPr="00A93E49">
        <w:rPr>
          <w:rFonts w:ascii="Garamond" w:eastAsia="Calibri" w:hAnsi="Garamond" w:cstheme="minorHAnsi"/>
          <w:color w:val="000000" w:themeColor="text1"/>
          <w:sz w:val="22"/>
        </w:rPr>
        <w:t>Sesji Rady Miejskiej</w:t>
      </w:r>
      <w:bookmarkEnd w:id="1"/>
      <w:r w:rsidRPr="00A93E49">
        <w:rPr>
          <w:rFonts w:ascii="Garamond" w:eastAsia="Calibri" w:hAnsi="Garamond" w:cstheme="minorHAnsi"/>
          <w:color w:val="000000" w:themeColor="text1"/>
          <w:sz w:val="22"/>
        </w:rPr>
        <w:t>.</w:t>
      </w:r>
    </w:p>
    <w:p w14:paraId="2F47EA02" w14:textId="77777777" w:rsidR="00971226" w:rsidRPr="00A93E49" w:rsidRDefault="00FC406D" w:rsidP="0097122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eastAsia="Calibri" w:hAnsi="Garamond" w:cstheme="minorHAnsi"/>
          <w:color w:val="000000" w:themeColor="text1"/>
          <w:sz w:val="22"/>
        </w:rPr>
      </w:pPr>
      <w:r w:rsidRPr="00A93E49">
        <w:rPr>
          <w:rFonts w:ascii="Garamond" w:eastAsia="Calibri" w:hAnsi="Garamond" w:cstheme="minorHAnsi"/>
          <w:color w:val="000000" w:themeColor="text1"/>
          <w:sz w:val="22"/>
        </w:rPr>
        <w:t>Wystąpienia przedstawicieli Sołectw Gminy Alwernia.</w:t>
      </w:r>
    </w:p>
    <w:p w14:paraId="12CE0BAD" w14:textId="4B2B2E46" w:rsidR="00A21892" w:rsidRPr="00A93E49" w:rsidRDefault="00A21892" w:rsidP="00A93E49">
      <w:pPr>
        <w:pStyle w:val="Akapitzlist"/>
        <w:numPr>
          <w:ilvl w:val="0"/>
          <w:numId w:val="4"/>
        </w:numPr>
        <w:spacing w:after="0" w:line="240" w:lineRule="auto"/>
        <w:rPr>
          <w:rFonts w:ascii="Garamond" w:eastAsia="Calibri" w:hAnsi="Garamond" w:cstheme="minorHAnsi"/>
          <w:color w:val="000000" w:themeColor="text1"/>
          <w:sz w:val="22"/>
        </w:rPr>
      </w:pPr>
      <w:r w:rsidRPr="00A93E49">
        <w:rPr>
          <w:rFonts w:ascii="Garamond" w:eastAsia="Calibri" w:hAnsi="Garamond" w:cstheme="minorHAnsi"/>
          <w:color w:val="000000" w:themeColor="text1"/>
          <w:sz w:val="22"/>
        </w:rPr>
        <w:t xml:space="preserve">Podjęcie uchwały w sprawie </w:t>
      </w:r>
      <w:r w:rsidRPr="00A93E49">
        <w:rPr>
          <w:rFonts w:ascii="Garamond" w:hAnsi="Garamond" w:cstheme="minorHAnsi"/>
          <w:sz w:val="22"/>
        </w:rPr>
        <w:t>przyjęci</w:t>
      </w:r>
      <w:r w:rsidR="00A93E49" w:rsidRPr="00A93E49">
        <w:rPr>
          <w:rFonts w:ascii="Garamond" w:hAnsi="Garamond" w:cstheme="minorHAnsi"/>
          <w:sz w:val="22"/>
        </w:rPr>
        <w:t>a</w:t>
      </w:r>
      <w:r w:rsidRPr="00A93E49">
        <w:rPr>
          <w:rFonts w:ascii="Garamond" w:hAnsi="Garamond" w:cstheme="minorHAnsi"/>
          <w:sz w:val="22"/>
        </w:rPr>
        <w:t xml:space="preserve"> informacji o przebiegu wykonania Budżetu Gminy Alwernia za</w:t>
      </w:r>
      <w:r w:rsidR="00971226" w:rsidRPr="00A93E49">
        <w:rPr>
          <w:rFonts w:ascii="Garamond" w:hAnsi="Garamond" w:cstheme="minorHAnsi"/>
          <w:sz w:val="22"/>
        </w:rPr>
        <w:t xml:space="preserve"> </w:t>
      </w:r>
      <w:r w:rsidRPr="00A93E49">
        <w:rPr>
          <w:rFonts w:ascii="Garamond" w:hAnsi="Garamond" w:cstheme="minorHAnsi"/>
          <w:sz w:val="22"/>
        </w:rPr>
        <w:t>I półrocze 2022r. i kształtowaniu się wieloletniej prognozy finansowej oraz o przebiegu wykonania planu finansowego samorządowych instytucji kultury Gminy Alwernia za I półrocze 2022 r.</w:t>
      </w:r>
    </w:p>
    <w:p w14:paraId="6F5C85F8" w14:textId="77777777" w:rsidR="00FC406D" w:rsidRPr="00A93E49" w:rsidRDefault="00FC406D" w:rsidP="0097122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eastAsia="Calibri" w:hAnsi="Garamond" w:cstheme="minorHAnsi"/>
          <w:color w:val="000000" w:themeColor="text1"/>
          <w:sz w:val="22"/>
        </w:rPr>
      </w:pPr>
      <w:r w:rsidRPr="00A93E49">
        <w:rPr>
          <w:rFonts w:ascii="Garamond" w:eastAsia="Calibri" w:hAnsi="Garamond" w:cstheme="minorHAnsi"/>
          <w:color w:val="000000" w:themeColor="text1"/>
          <w:sz w:val="22"/>
        </w:rPr>
        <w:t xml:space="preserve">Podjęcie uchwały w sprawie </w:t>
      </w:r>
      <w:r w:rsidRPr="00A93E49">
        <w:rPr>
          <w:rFonts w:ascii="Garamond" w:hAnsi="Garamond"/>
          <w:sz w:val="22"/>
        </w:rPr>
        <w:t>zmian w uchwale budżetowej Gminy Alwernia na 2022r.</w:t>
      </w:r>
    </w:p>
    <w:p w14:paraId="3FB97A77" w14:textId="77777777" w:rsidR="006641CC" w:rsidRPr="00A93E49" w:rsidRDefault="00FC406D" w:rsidP="00971226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Garamond" w:hAnsi="Garamond"/>
          <w:sz w:val="22"/>
        </w:rPr>
      </w:pPr>
      <w:r w:rsidRPr="00A93E49">
        <w:rPr>
          <w:rFonts w:ascii="Garamond" w:eastAsia="Calibri" w:hAnsi="Garamond" w:cstheme="minorHAnsi"/>
          <w:color w:val="000000" w:themeColor="text1"/>
          <w:sz w:val="22"/>
        </w:rPr>
        <w:t>Podjęcie uchwały w sprawie zmian w Wieloletniej Prognozie Finansowej.</w:t>
      </w:r>
    </w:p>
    <w:p w14:paraId="338D0A28" w14:textId="156419F4" w:rsidR="00A21892" w:rsidRPr="00A93E49" w:rsidRDefault="00FC406D" w:rsidP="0097122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 w:cstheme="minorHAnsi"/>
          <w:sz w:val="22"/>
        </w:rPr>
      </w:pPr>
      <w:r w:rsidRPr="00A93E49">
        <w:rPr>
          <w:rFonts w:ascii="Garamond" w:hAnsi="Garamond"/>
          <w:sz w:val="22"/>
        </w:rPr>
        <w:t>Podjęcie uchwały w sprawie</w:t>
      </w:r>
      <w:bookmarkStart w:id="2" w:name="_Hlk106709224"/>
      <w:r w:rsidR="00A93E49">
        <w:rPr>
          <w:rFonts w:ascii="Garamond" w:hAnsi="Garamond"/>
          <w:sz w:val="22"/>
        </w:rPr>
        <w:t xml:space="preserve"> </w:t>
      </w:r>
      <w:r w:rsidR="00A21892" w:rsidRPr="00A93E49">
        <w:rPr>
          <w:rFonts w:ascii="Garamond" w:hAnsi="Garamond" w:cstheme="minorHAnsi"/>
          <w:sz w:val="22"/>
        </w:rPr>
        <w:t>określenia wysokości stawek podatku od nieruchomości na 2023 rok.</w:t>
      </w:r>
    </w:p>
    <w:p w14:paraId="6A984797" w14:textId="77777777" w:rsidR="00A21892" w:rsidRPr="00A93E49" w:rsidRDefault="00FC406D" w:rsidP="0097122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 w:cstheme="minorHAnsi"/>
          <w:sz w:val="22"/>
        </w:rPr>
      </w:pPr>
      <w:r w:rsidRPr="00A93E49">
        <w:rPr>
          <w:rFonts w:ascii="Garamond" w:hAnsi="Garamond"/>
          <w:sz w:val="22"/>
        </w:rPr>
        <w:t xml:space="preserve">Podjęcie uchwały w sprawie </w:t>
      </w:r>
      <w:bookmarkEnd w:id="2"/>
      <w:r w:rsidR="00A21892" w:rsidRPr="00A93E49">
        <w:rPr>
          <w:rFonts w:ascii="Garamond" w:hAnsi="Garamond" w:cstheme="minorHAnsi"/>
          <w:sz w:val="22"/>
        </w:rPr>
        <w:t>określenia wysokości stawek podatku od środków transportowych.</w:t>
      </w:r>
    </w:p>
    <w:p w14:paraId="1C452A11" w14:textId="500347BD" w:rsidR="00A21892" w:rsidRPr="00A93E49" w:rsidRDefault="00A21892" w:rsidP="0097122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 w:cstheme="minorHAnsi"/>
          <w:sz w:val="22"/>
        </w:rPr>
      </w:pPr>
      <w:r w:rsidRPr="00A93E49">
        <w:rPr>
          <w:rFonts w:ascii="Garamond" w:hAnsi="Garamond"/>
          <w:sz w:val="22"/>
        </w:rPr>
        <w:t xml:space="preserve">Podjęcie uchwały w sprawie </w:t>
      </w:r>
      <w:r w:rsidRPr="00A93E49">
        <w:rPr>
          <w:rFonts w:ascii="Garamond" w:hAnsi="Garamond" w:cstheme="minorHAnsi"/>
          <w:sz w:val="22"/>
        </w:rPr>
        <w:t>przyznania dotacji celowej dla Ochotniczej Straży Pożarnej w Grojcu na zakup 5 kompletów ubrań specjalnych dla strażaków – ratowników.</w:t>
      </w:r>
    </w:p>
    <w:p w14:paraId="387D7F83" w14:textId="77777777" w:rsidR="00A93E49" w:rsidRDefault="00A21892" w:rsidP="00A93E4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 w:cstheme="minorHAnsi"/>
          <w:sz w:val="22"/>
        </w:rPr>
      </w:pPr>
      <w:r w:rsidRPr="00A93E49">
        <w:rPr>
          <w:rFonts w:ascii="Garamond" w:hAnsi="Garamond"/>
          <w:sz w:val="22"/>
        </w:rPr>
        <w:t xml:space="preserve">Podjęcie uchwały w sprawie </w:t>
      </w:r>
      <w:r w:rsidRPr="00A93E49">
        <w:rPr>
          <w:rFonts w:ascii="Garamond" w:hAnsi="Garamond" w:cstheme="minorHAnsi"/>
          <w:sz w:val="22"/>
        </w:rPr>
        <w:t>przyznania dotacji celowej dla Ochotniczej Straży Pożarnej</w:t>
      </w:r>
    </w:p>
    <w:p w14:paraId="38FC5C97" w14:textId="71AF1CDA" w:rsidR="00A21892" w:rsidRPr="00A93E49" w:rsidRDefault="00A93E49" w:rsidP="00A93E49">
      <w:pPr>
        <w:pStyle w:val="Akapitzlist"/>
        <w:spacing w:line="240" w:lineRule="auto"/>
        <w:jc w:val="both"/>
        <w:rPr>
          <w:rFonts w:ascii="Garamond" w:hAnsi="Garamond" w:cstheme="minorHAnsi"/>
          <w:sz w:val="22"/>
        </w:rPr>
      </w:pPr>
      <w:r w:rsidRPr="00A93E49">
        <w:rPr>
          <w:rFonts w:ascii="Garamond" w:hAnsi="Garamond" w:cstheme="minorHAnsi"/>
          <w:sz w:val="22"/>
        </w:rPr>
        <w:t>W</w:t>
      </w:r>
      <w:r>
        <w:rPr>
          <w:rFonts w:ascii="Garamond" w:hAnsi="Garamond" w:cstheme="minorHAnsi"/>
          <w:sz w:val="22"/>
        </w:rPr>
        <w:t xml:space="preserve"> </w:t>
      </w:r>
      <w:r w:rsidR="00A21892" w:rsidRPr="00A93E49">
        <w:rPr>
          <w:rFonts w:ascii="Garamond" w:hAnsi="Garamond" w:cstheme="minorHAnsi"/>
          <w:sz w:val="22"/>
        </w:rPr>
        <w:t>Regulicach na zamontowanie kompletu 3 sztuk automatycznych bram garażowych.</w:t>
      </w:r>
    </w:p>
    <w:p w14:paraId="0CD4E9D4" w14:textId="57ECAB10" w:rsidR="00971226" w:rsidRPr="00A93E49" w:rsidRDefault="00A21892" w:rsidP="0097122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 w:cstheme="minorHAnsi"/>
          <w:sz w:val="22"/>
        </w:rPr>
      </w:pPr>
      <w:r w:rsidRPr="00A93E49">
        <w:rPr>
          <w:rFonts w:ascii="Garamond" w:hAnsi="Garamond"/>
          <w:sz w:val="22"/>
        </w:rPr>
        <w:t>Podjęcie uchwały w sprawie</w:t>
      </w:r>
      <w:r w:rsidR="00A93E49">
        <w:rPr>
          <w:rFonts w:ascii="Garamond" w:hAnsi="Garamond"/>
          <w:sz w:val="22"/>
        </w:rPr>
        <w:t xml:space="preserve"> </w:t>
      </w:r>
      <w:r w:rsidRPr="00A93E49">
        <w:rPr>
          <w:rFonts w:ascii="Garamond" w:hAnsi="Garamond" w:cstheme="minorHAnsi"/>
          <w:sz w:val="22"/>
        </w:rPr>
        <w:t>przekazania środków finansowych z budżetu gminy na Fundusz Wsparcia Państwowej Straży Pożarnej.</w:t>
      </w:r>
    </w:p>
    <w:p w14:paraId="4232D771" w14:textId="77777777" w:rsidR="00092EB4" w:rsidRPr="00A93E49" w:rsidRDefault="00971226" w:rsidP="0097122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 w:cstheme="minorHAnsi"/>
          <w:sz w:val="22"/>
        </w:rPr>
      </w:pPr>
      <w:r w:rsidRPr="00A93E49">
        <w:rPr>
          <w:rFonts w:ascii="Garamond" w:hAnsi="Garamond" w:cstheme="minorHAnsi"/>
          <w:sz w:val="22"/>
        </w:rPr>
        <w:t>Podjęcie uchwały  w sprawie zmiany uchwały Nr IV/29/2022 Rady Miejskiej w Alwerni z dnia</w:t>
      </w:r>
    </w:p>
    <w:p w14:paraId="365D305E" w14:textId="46B2A382" w:rsidR="00971226" w:rsidRPr="00A93E49" w:rsidRDefault="00971226" w:rsidP="00A93E49">
      <w:pPr>
        <w:pStyle w:val="Akapitzlist"/>
        <w:spacing w:line="240" w:lineRule="auto"/>
        <w:rPr>
          <w:rFonts w:ascii="Garamond" w:hAnsi="Garamond" w:cstheme="minorHAnsi"/>
          <w:sz w:val="22"/>
        </w:rPr>
      </w:pPr>
      <w:r w:rsidRPr="00A93E49">
        <w:rPr>
          <w:rFonts w:ascii="Garamond" w:hAnsi="Garamond" w:cstheme="minorHAnsi"/>
          <w:sz w:val="22"/>
        </w:rPr>
        <w:t xml:space="preserve"> 14 kwietnia 2022 r. w sprawie</w:t>
      </w:r>
      <w:r w:rsidR="00A93E49">
        <w:rPr>
          <w:rFonts w:ascii="Garamond" w:hAnsi="Garamond" w:cstheme="minorHAnsi"/>
          <w:sz w:val="22"/>
        </w:rPr>
        <w:t xml:space="preserve"> </w:t>
      </w:r>
      <w:r w:rsidRPr="00A93E49">
        <w:rPr>
          <w:rFonts w:ascii="Garamond" w:hAnsi="Garamond"/>
          <w:sz w:val="22"/>
        </w:rPr>
        <w:t xml:space="preserve">udzielenia pomocy finansowej Powiatowi Chrzanowskiemu na realizację zadania: Wykonanie dokumentacji przebudowy części DP 1022K ul. Powiśle w Okleśnej oraz </w:t>
      </w:r>
      <w:r w:rsidR="00A93E49">
        <w:rPr>
          <w:rFonts w:ascii="Garamond" w:hAnsi="Garamond"/>
          <w:sz w:val="22"/>
        </w:rPr>
        <w:t>Alei</w:t>
      </w:r>
      <w:r w:rsidRPr="00A93E49">
        <w:rPr>
          <w:rFonts w:ascii="Garamond" w:hAnsi="Garamond"/>
          <w:sz w:val="22"/>
        </w:rPr>
        <w:t xml:space="preserve"> Belwender w Porębie Żegoty.</w:t>
      </w:r>
    </w:p>
    <w:p w14:paraId="4CEECCA5" w14:textId="77777777" w:rsidR="00092EB4" w:rsidRPr="00A93E49" w:rsidRDefault="00A21892" w:rsidP="00A93E49">
      <w:pPr>
        <w:pStyle w:val="Akapitzlist"/>
        <w:numPr>
          <w:ilvl w:val="0"/>
          <w:numId w:val="4"/>
        </w:numPr>
        <w:spacing w:line="240" w:lineRule="auto"/>
        <w:rPr>
          <w:rFonts w:ascii="Garamond" w:hAnsi="Garamond" w:cstheme="minorHAnsi"/>
          <w:sz w:val="22"/>
        </w:rPr>
      </w:pPr>
      <w:r w:rsidRPr="00A93E49">
        <w:rPr>
          <w:rFonts w:ascii="Garamond" w:hAnsi="Garamond"/>
          <w:sz w:val="22"/>
        </w:rPr>
        <w:t>Podjęcie uchwały w sprawie</w:t>
      </w:r>
      <w:r w:rsidRPr="00A93E49">
        <w:rPr>
          <w:rFonts w:ascii="Garamond" w:hAnsi="Garamond" w:cs="Arial"/>
          <w:sz w:val="22"/>
        </w:rPr>
        <w:t xml:space="preserve"> zmiany uchwały Nr X/77/2022 Rady Miejskiej w Alwerni z dnia </w:t>
      </w:r>
    </w:p>
    <w:p w14:paraId="35135AEC" w14:textId="28A3C5AB" w:rsidR="00A21892" w:rsidRPr="00A93E49" w:rsidRDefault="00A21892" w:rsidP="00A93E49">
      <w:pPr>
        <w:pStyle w:val="Akapitzlist"/>
        <w:spacing w:line="240" w:lineRule="auto"/>
        <w:rPr>
          <w:rFonts w:ascii="Garamond" w:hAnsi="Garamond" w:cstheme="minorHAnsi"/>
          <w:sz w:val="22"/>
        </w:rPr>
      </w:pPr>
      <w:r w:rsidRPr="00A93E49">
        <w:rPr>
          <w:rFonts w:ascii="Garamond" w:hAnsi="Garamond" w:cs="Arial"/>
          <w:sz w:val="22"/>
        </w:rPr>
        <w:t>27</w:t>
      </w:r>
      <w:r w:rsidR="00A93E49">
        <w:rPr>
          <w:rFonts w:ascii="Garamond" w:hAnsi="Garamond" w:cs="Arial"/>
          <w:sz w:val="22"/>
        </w:rPr>
        <w:t xml:space="preserve"> </w:t>
      </w:r>
      <w:r w:rsidRPr="00A93E49">
        <w:rPr>
          <w:rFonts w:ascii="Garamond" w:hAnsi="Garamond" w:cs="Arial"/>
          <w:sz w:val="22"/>
        </w:rPr>
        <w:t>września 2022r.</w:t>
      </w:r>
      <w:r w:rsidR="00A93E49">
        <w:rPr>
          <w:rFonts w:ascii="Garamond" w:hAnsi="Garamond" w:cs="Arial"/>
          <w:sz w:val="22"/>
        </w:rPr>
        <w:t xml:space="preserve"> </w:t>
      </w:r>
      <w:r w:rsidRPr="00A93E49">
        <w:rPr>
          <w:rFonts w:ascii="Garamond" w:hAnsi="Garamond" w:cs="Arial"/>
          <w:sz w:val="22"/>
        </w:rPr>
        <w:t>w sprawie udzielenia pomocy rzeczowej Województwu Małopolskiemu na realizację zadania p.n. „Projekt budowy ciągu pieszo- jezdnego chodnika oraz odwodnienia przy drodze wojewódzkiej nr 780 w obrębie miejscowości Poręba Żegoty i Alwernia”</w:t>
      </w:r>
      <w:r w:rsidR="00A93E49">
        <w:rPr>
          <w:rFonts w:ascii="Garamond" w:hAnsi="Garamond" w:cs="Arial"/>
          <w:sz w:val="22"/>
        </w:rPr>
        <w:t>.</w:t>
      </w:r>
    </w:p>
    <w:p w14:paraId="5DDC4EEC" w14:textId="01E23021" w:rsidR="00FC406D" w:rsidRPr="00A93E49" w:rsidRDefault="00FC406D" w:rsidP="00971226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Garamond" w:hAnsi="Garamond"/>
          <w:sz w:val="22"/>
        </w:rPr>
      </w:pPr>
      <w:r w:rsidRPr="00A93E49">
        <w:rPr>
          <w:rFonts w:ascii="Garamond" w:hAnsi="Garamond"/>
          <w:sz w:val="22"/>
        </w:rPr>
        <w:t>Podjęcie uchwały w sprawie</w:t>
      </w:r>
      <w:bookmarkStart w:id="3" w:name="_Hlk106709276"/>
      <w:r w:rsidRPr="00A93E49">
        <w:rPr>
          <w:rFonts w:ascii="Garamond" w:hAnsi="Garamond"/>
          <w:sz w:val="22"/>
        </w:rPr>
        <w:t xml:space="preserve">  </w:t>
      </w:r>
      <w:r w:rsidR="006641CC" w:rsidRPr="00A93E49">
        <w:rPr>
          <w:rFonts w:ascii="Garamond" w:hAnsi="Garamond"/>
          <w:sz w:val="22"/>
        </w:rPr>
        <w:t xml:space="preserve">rozpatrzenia  skargi </w:t>
      </w:r>
      <w:r w:rsidR="00232E55" w:rsidRPr="00A93E49">
        <w:rPr>
          <w:rFonts w:ascii="Garamond" w:hAnsi="Garamond"/>
          <w:sz w:val="22"/>
        </w:rPr>
        <w:t xml:space="preserve"> </w:t>
      </w:r>
      <w:r w:rsidR="00A21892" w:rsidRPr="00A93E49">
        <w:rPr>
          <w:rFonts w:ascii="Garamond" w:hAnsi="Garamond"/>
          <w:sz w:val="22"/>
        </w:rPr>
        <w:t>na Dyrektora CUS w Alwerni.</w:t>
      </w:r>
    </w:p>
    <w:p w14:paraId="5D5D1AC8" w14:textId="69BCFC0F" w:rsidR="00971226" w:rsidRPr="00A93E49" w:rsidRDefault="00971226" w:rsidP="00971226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Garamond" w:hAnsi="Garamond"/>
          <w:sz w:val="22"/>
        </w:rPr>
      </w:pPr>
      <w:r w:rsidRPr="00A93E49">
        <w:rPr>
          <w:rFonts w:ascii="Garamond" w:hAnsi="Garamond"/>
          <w:sz w:val="22"/>
        </w:rPr>
        <w:t xml:space="preserve">Przyjęcie informacji o złożonych oświadczeniach majątkowych za rok 2021 przez: Zastępcę Burmistrza, Sekretarza Gminy, Skarbnika Gminy, Prezesa ZUK sp. z o.o., Kierowników Jednostek Organizacyjnych Gminy, pracowników Urzędu wydających decyzje administracyjne w imieniu Burmistrza Gminy Alwernia. </w:t>
      </w:r>
    </w:p>
    <w:bookmarkEnd w:id="3"/>
    <w:p w14:paraId="6588091A" w14:textId="5B26CC4E" w:rsidR="00FC406D" w:rsidRPr="00A93E49" w:rsidRDefault="00FC406D" w:rsidP="0097122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eastAsia="Cambria Math" w:hAnsi="Garamond" w:cstheme="minorHAnsi"/>
          <w:kern w:val="1"/>
          <w:sz w:val="22"/>
        </w:rPr>
      </w:pPr>
      <w:r w:rsidRPr="00A93E49">
        <w:rPr>
          <w:rFonts w:ascii="Garamond" w:eastAsia="Calibri" w:hAnsi="Garamond" w:cstheme="minorHAnsi"/>
          <w:color w:val="000000" w:themeColor="text1"/>
          <w:sz w:val="22"/>
        </w:rPr>
        <w:t>Informacja z pracy Burmistrza Gminy Alwernia za okres międzysesyjny.</w:t>
      </w:r>
    </w:p>
    <w:p w14:paraId="2ED20E8D" w14:textId="77777777" w:rsidR="00FC406D" w:rsidRPr="00A93E49" w:rsidRDefault="00FC406D" w:rsidP="00971226">
      <w:pPr>
        <w:pStyle w:val="Akapitzlist"/>
        <w:numPr>
          <w:ilvl w:val="0"/>
          <w:numId w:val="4"/>
        </w:numPr>
        <w:suppressAutoHyphens/>
        <w:spacing w:line="240" w:lineRule="auto"/>
        <w:jc w:val="both"/>
        <w:rPr>
          <w:rFonts w:ascii="Garamond" w:eastAsia="Cambria Math" w:hAnsi="Garamond" w:cstheme="minorHAnsi"/>
          <w:kern w:val="1"/>
          <w:sz w:val="22"/>
          <w:lang w:eastAsia="en-US"/>
        </w:rPr>
      </w:pPr>
      <w:r w:rsidRPr="00A93E49">
        <w:rPr>
          <w:rFonts w:ascii="Garamond" w:eastAsia="Calibri" w:hAnsi="Garamond" w:cstheme="minorHAnsi"/>
          <w:color w:val="000000" w:themeColor="text1"/>
          <w:sz w:val="22"/>
        </w:rPr>
        <w:t>Informacja o złożonych interpelacjach i zapytaniach.</w:t>
      </w:r>
    </w:p>
    <w:p w14:paraId="4B850479" w14:textId="77777777" w:rsidR="00FC406D" w:rsidRPr="00A93E49" w:rsidRDefault="00FC406D" w:rsidP="00971226">
      <w:pPr>
        <w:pStyle w:val="Akapitzlist"/>
        <w:numPr>
          <w:ilvl w:val="0"/>
          <w:numId w:val="4"/>
        </w:numPr>
        <w:suppressAutoHyphens/>
        <w:spacing w:line="240" w:lineRule="auto"/>
        <w:jc w:val="both"/>
        <w:rPr>
          <w:rFonts w:ascii="Garamond" w:eastAsia="Cambria Math" w:hAnsi="Garamond" w:cstheme="minorHAnsi"/>
          <w:kern w:val="1"/>
          <w:sz w:val="22"/>
          <w:lang w:eastAsia="en-US"/>
        </w:rPr>
      </w:pPr>
      <w:r w:rsidRPr="00A93E49">
        <w:rPr>
          <w:rFonts w:ascii="Garamond" w:eastAsia="Calibri" w:hAnsi="Garamond" w:cstheme="minorHAnsi"/>
          <w:color w:val="000000" w:themeColor="text1"/>
          <w:sz w:val="22"/>
        </w:rPr>
        <w:t>Odpowiedzi Burmistrza Gminy Alwernia na zapytania i interpelacje radnych.</w:t>
      </w:r>
    </w:p>
    <w:p w14:paraId="49097A36" w14:textId="77777777" w:rsidR="00FC406D" w:rsidRPr="00A93E49" w:rsidRDefault="00FC406D" w:rsidP="00971226">
      <w:pPr>
        <w:pStyle w:val="Akapitzlist"/>
        <w:numPr>
          <w:ilvl w:val="0"/>
          <w:numId w:val="4"/>
        </w:numPr>
        <w:suppressAutoHyphens/>
        <w:spacing w:line="240" w:lineRule="auto"/>
        <w:jc w:val="both"/>
        <w:rPr>
          <w:rFonts w:ascii="Garamond" w:eastAsia="Cambria Math" w:hAnsi="Garamond" w:cstheme="minorHAnsi"/>
          <w:kern w:val="1"/>
          <w:sz w:val="22"/>
          <w:lang w:eastAsia="en-US"/>
        </w:rPr>
      </w:pPr>
      <w:r w:rsidRPr="00A93E49">
        <w:rPr>
          <w:rFonts w:ascii="Garamond" w:eastAsia="Calibri" w:hAnsi="Garamond" w:cstheme="minorHAnsi"/>
          <w:color w:val="000000" w:themeColor="text1"/>
          <w:sz w:val="22"/>
        </w:rPr>
        <w:t>Odczytanie i rozpatrzenie pism skierowanych do Rady Miejskiej w Alwerni.</w:t>
      </w:r>
    </w:p>
    <w:p w14:paraId="6B366ED8" w14:textId="2872D4A1" w:rsidR="00FC406D" w:rsidRPr="000D6BA3" w:rsidRDefault="00FC406D" w:rsidP="000D6BA3">
      <w:pPr>
        <w:pStyle w:val="Akapitzlist"/>
        <w:numPr>
          <w:ilvl w:val="0"/>
          <w:numId w:val="4"/>
        </w:numPr>
        <w:suppressAutoHyphens/>
        <w:spacing w:line="240" w:lineRule="auto"/>
        <w:jc w:val="both"/>
        <w:rPr>
          <w:rFonts w:ascii="Garamond" w:eastAsia="Cambria Math" w:hAnsi="Garamond" w:cstheme="minorHAnsi"/>
          <w:kern w:val="1"/>
          <w:sz w:val="22"/>
          <w:lang w:eastAsia="en-US"/>
        </w:rPr>
      </w:pPr>
      <w:r w:rsidRPr="00A93E49">
        <w:rPr>
          <w:rFonts w:ascii="Garamond" w:eastAsia="Calibri" w:hAnsi="Garamond" w:cstheme="minorHAnsi"/>
          <w:color w:val="000000" w:themeColor="text1"/>
          <w:sz w:val="22"/>
        </w:rPr>
        <w:t>Informacje, oświadczenia, komunikaty.</w:t>
      </w:r>
      <w:bookmarkEnd w:id="0"/>
    </w:p>
    <w:p w14:paraId="224756C5" w14:textId="721C5AD9" w:rsidR="00FC406D" w:rsidRPr="00971226" w:rsidRDefault="00897EBC" w:rsidP="00971226">
      <w:pPr>
        <w:spacing w:after="0" w:line="24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 xml:space="preserve">    </w:t>
      </w:r>
    </w:p>
    <w:p w14:paraId="25D8989D" w14:textId="77777777" w:rsidR="00FC406D" w:rsidRPr="00971226" w:rsidRDefault="00FC406D" w:rsidP="00971226">
      <w:pPr>
        <w:spacing w:line="240" w:lineRule="auto"/>
        <w:jc w:val="both"/>
        <w:rPr>
          <w:rFonts w:ascii="Garamond" w:hAnsi="Garamond"/>
          <w:sz w:val="22"/>
        </w:rPr>
      </w:pPr>
    </w:p>
    <w:p w14:paraId="016378BC" w14:textId="77777777" w:rsidR="00FC406D" w:rsidRPr="00971226" w:rsidRDefault="00FC406D" w:rsidP="00971226">
      <w:pPr>
        <w:jc w:val="both"/>
        <w:rPr>
          <w:rFonts w:ascii="Garamond" w:hAnsi="Garamond"/>
          <w:sz w:val="22"/>
        </w:rPr>
      </w:pPr>
    </w:p>
    <w:p w14:paraId="601B7287" w14:textId="77777777" w:rsidR="00FC406D" w:rsidRPr="00971226" w:rsidRDefault="00FC406D" w:rsidP="00971226">
      <w:pPr>
        <w:spacing w:line="240" w:lineRule="auto"/>
        <w:jc w:val="both"/>
        <w:rPr>
          <w:rFonts w:ascii="Garamond" w:hAnsi="Garamond"/>
          <w:sz w:val="22"/>
        </w:rPr>
      </w:pPr>
    </w:p>
    <w:p w14:paraId="0F30FCA9" w14:textId="77777777" w:rsidR="004E11EE" w:rsidRPr="00971226" w:rsidRDefault="004E11EE" w:rsidP="00971226">
      <w:pPr>
        <w:jc w:val="both"/>
        <w:rPr>
          <w:rFonts w:ascii="Garamond" w:hAnsi="Garamond"/>
          <w:sz w:val="22"/>
        </w:rPr>
      </w:pPr>
    </w:p>
    <w:sectPr w:rsidR="004E11EE" w:rsidRPr="00971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3370"/>
    <w:multiLevelType w:val="hybridMultilevel"/>
    <w:tmpl w:val="00146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37369"/>
    <w:multiLevelType w:val="hybridMultilevel"/>
    <w:tmpl w:val="4D9CD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50B88"/>
    <w:multiLevelType w:val="hybridMultilevel"/>
    <w:tmpl w:val="081ED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31D59"/>
    <w:multiLevelType w:val="hybridMultilevel"/>
    <w:tmpl w:val="30B04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546340">
    <w:abstractNumId w:val="3"/>
  </w:num>
  <w:num w:numId="2" w16cid:durableId="1555432928">
    <w:abstractNumId w:val="1"/>
  </w:num>
  <w:num w:numId="3" w16cid:durableId="853307473">
    <w:abstractNumId w:val="2"/>
  </w:num>
  <w:num w:numId="4" w16cid:durableId="1364093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6D"/>
    <w:rsid w:val="00077EB9"/>
    <w:rsid w:val="00092EB4"/>
    <w:rsid w:val="000D6BA3"/>
    <w:rsid w:val="00122E5C"/>
    <w:rsid w:val="00141793"/>
    <w:rsid w:val="00232E55"/>
    <w:rsid w:val="00320C3A"/>
    <w:rsid w:val="00414BD0"/>
    <w:rsid w:val="004B5F5F"/>
    <w:rsid w:val="004B64CD"/>
    <w:rsid w:val="004E11EE"/>
    <w:rsid w:val="006641CC"/>
    <w:rsid w:val="00695074"/>
    <w:rsid w:val="006E1DED"/>
    <w:rsid w:val="00897EBC"/>
    <w:rsid w:val="008E5317"/>
    <w:rsid w:val="008F2F2D"/>
    <w:rsid w:val="00946A95"/>
    <w:rsid w:val="00971226"/>
    <w:rsid w:val="00A050A3"/>
    <w:rsid w:val="00A21892"/>
    <w:rsid w:val="00A81F7B"/>
    <w:rsid w:val="00A93E49"/>
    <w:rsid w:val="00C62166"/>
    <w:rsid w:val="00CD4097"/>
    <w:rsid w:val="00D10D5A"/>
    <w:rsid w:val="00D14FC3"/>
    <w:rsid w:val="00DA277C"/>
    <w:rsid w:val="00FB7FA0"/>
    <w:rsid w:val="00FC406D"/>
    <w:rsid w:val="00FD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D9E2"/>
  <w15:chartTrackingRefBased/>
  <w15:docId w15:val="{C0C55663-6836-47A8-A6FF-17A988FD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06D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0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406D"/>
    <w:rPr>
      <w:color w:val="0563C1" w:themeColor="hyperlink"/>
      <w:u w:val="single"/>
    </w:rPr>
  </w:style>
  <w:style w:type="character" w:customStyle="1" w:styleId="sig">
    <w:name w:val="sig"/>
    <w:basedOn w:val="Domylnaczcionkaakapitu"/>
    <w:rsid w:val="004B5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wer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a@alwerni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</dc:creator>
  <cp:keywords/>
  <dc:description/>
  <cp:lastModifiedBy>BiuroPromocji</cp:lastModifiedBy>
  <cp:revision>2</cp:revision>
  <cp:lastPrinted>2022-10-17T11:15:00Z</cp:lastPrinted>
  <dcterms:created xsi:type="dcterms:W3CDTF">2022-10-18T05:20:00Z</dcterms:created>
  <dcterms:modified xsi:type="dcterms:W3CDTF">2022-10-18T05:20:00Z</dcterms:modified>
</cp:coreProperties>
</file>